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91E4" w14:textId="74F0BE87" w:rsidR="0098126C" w:rsidRDefault="00537568" w:rsidP="00537568">
      <w:pPr>
        <w:pStyle w:val="Heading1"/>
        <w:jc w:val="left"/>
      </w:pPr>
      <w:bookmarkStart w:id="0" w:name="_Toc101198118"/>
      <w:r w:rsidRPr="00950CB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857027" wp14:editId="091A8F31">
            <wp:simplePos x="0" y="0"/>
            <wp:positionH relativeFrom="margin">
              <wp:align>left</wp:align>
            </wp:positionH>
            <wp:positionV relativeFrom="margin">
              <wp:posOffset>8186</wp:posOffset>
            </wp:positionV>
            <wp:extent cx="1097280" cy="466344"/>
            <wp:effectExtent l="0" t="0" r="7620" b="0"/>
            <wp:wrapSquare wrapText="bothSides"/>
            <wp:docPr id="27" name="Picture 2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98126C">
        <w:rPr>
          <w:noProof/>
        </w:rPr>
        <w:t xml:space="preserve">Chapter </w:t>
      </w:r>
      <w:r w:rsidR="0098126C" w:rsidRPr="00362193">
        <w:rPr>
          <w:noProof/>
        </w:rPr>
        <w:t>Program</w:t>
      </w:r>
      <w:r w:rsidR="0098126C" w:rsidRPr="00362193">
        <w:t xml:space="preserve"> Presenter </w:t>
      </w:r>
      <w:r w:rsidR="0098126C">
        <w:t>Information</w:t>
      </w:r>
      <w:bookmarkEnd w:id="0"/>
    </w:p>
    <w:p w14:paraId="7B2B8D53" w14:textId="6C7CEDF5" w:rsidR="0098126C" w:rsidRPr="00362193" w:rsidRDefault="00537568" w:rsidP="00537568">
      <w:pPr>
        <w:spacing w:line="240" w:lineRule="auto"/>
        <w:rPr>
          <w:rFonts w:eastAsia="Times New Roman"/>
          <w:b/>
          <w:i/>
          <w:iCs/>
          <w:color w:val="FF0000"/>
        </w:rPr>
      </w:pPr>
      <w:r>
        <w:rPr>
          <w:rFonts w:eastAsia="Times New Roman"/>
          <w:b/>
          <w:i/>
          <w:iCs/>
          <w:color w:val="FF0000"/>
        </w:rPr>
        <w:t xml:space="preserve">                               </w:t>
      </w:r>
      <w:r w:rsidR="0098126C" w:rsidRPr="00056EDD">
        <w:rPr>
          <w:rFonts w:eastAsia="Times New Roman"/>
          <w:b/>
          <w:i/>
          <w:iCs/>
          <w:color w:val="FF0000"/>
        </w:rPr>
        <w:t>(Personalize for your chapter)</w:t>
      </w:r>
    </w:p>
    <w:p w14:paraId="50D99D84" w14:textId="77777777" w:rsidR="0098126C" w:rsidRPr="00362193" w:rsidRDefault="0098126C" w:rsidP="0098126C">
      <w:pPr>
        <w:spacing w:line="240" w:lineRule="auto"/>
        <w:jc w:val="center"/>
        <w:rPr>
          <w:rFonts w:eastAsia="Times New Roman"/>
          <w:bCs/>
        </w:rPr>
      </w:pPr>
    </w:p>
    <w:p w14:paraId="477CAE3D" w14:textId="77777777" w:rsidR="0098126C" w:rsidRPr="0075571B" w:rsidRDefault="0098126C" w:rsidP="0098126C">
      <w:pPr>
        <w:spacing w:line="240" w:lineRule="auto"/>
        <w:rPr>
          <w:rFonts w:eastAsia="Times New Roman"/>
          <w:bCs/>
        </w:rPr>
      </w:pPr>
      <w:r w:rsidRPr="0075571B">
        <w:rPr>
          <w:rFonts w:eastAsia="Times New Roman"/>
          <w:bCs/>
        </w:rPr>
        <w:t xml:space="preserve">We are delighted that you are a presenter for ACAP </w:t>
      </w:r>
      <w:r>
        <w:rPr>
          <w:rFonts w:eastAsia="Times New Roman"/>
          <w:bCs/>
        </w:rPr>
        <w:t>Foothills</w:t>
      </w:r>
      <w:r w:rsidRPr="0075571B">
        <w:rPr>
          <w:rFonts w:eastAsia="Times New Roman"/>
          <w:bCs/>
        </w:rPr>
        <w:t xml:space="preserve"> in 20</w:t>
      </w:r>
      <w:r>
        <w:rPr>
          <w:rFonts w:eastAsia="Times New Roman"/>
          <w:bCs/>
        </w:rPr>
        <w:t>22</w:t>
      </w:r>
      <w:r w:rsidRPr="0075571B">
        <w:rPr>
          <w:rFonts w:eastAsia="Times New Roman"/>
          <w:bCs/>
        </w:rPr>
        <w:t xml:space="preserve">!  We want to be sure you have all pertinent information.  </w:t>
      </w:r>
    </w:p>
    <w:p w14:paraId="15353979" w14:textId="77777777" w:rsidR="0098126C" w:rsidRPr="0075571B" w:rsidRDefault="0098126C" w:rsidP="0098126C">
      <w:pPr>
        <w:spacing w:line="240" w:lineRule="auto"/>
        <w:rPr>
          <w:rFonts w:eastAsia="Times New Roman"/>
          <w:bCs/>
        </w:rPr>
      </w:pPr>
      <w:r w:rsidRPr="0075571B">
        <w:rPr>
          <w:rFonts w:eastAsia="Times New Roman"/>
          <w:bCs/>
        </w:rPr>
        <w:t> </w:t>
      </w:r>
    </w:p>
    <w:p w14:paraId="35EA8C3B" w14:textId="77777777" w:rsidR="0098126C" w:rsidRPr="0075571B" w:rsidRDefault="0098126C" w:rsidP="0098126C">
      <w:pPr>
        <w:spacing w:line="240" w:lineRule="auto"/>
        <w:rPr>
          <w:rFonts w:eastAsia="Times New Roman"/>
          <w:bCs/>
          <w:color w:val="FF0000"/>
        </w:rPr>
      </w:pPr>
      <w:r w:rsidRPr="0075571B">
        <w:rPr>
          <w:rFonts w:eastAsia="Times New Roman"/>
          <w:bCs/>
        </w:rPr>
        <w:t xml:space="preserve">The mission of </w:t>
      </w:r>
      <w:r w:rsidRPr="0075571B">
        <w:rPr>
          <w:rFonts w:eastAsia="Times New Roman"/>
          <w:bCs/>
          <w:color w:val="FF0000"/>
        </w:rPr>
        <w:t xml:space="preserve">ACAP </w:t>
      </w:r>
      <w:r>
        <w:rPr>
          <w:rFonts w:eastAsia="Times New Roman"/>
          <w:bCs/>
          <w:color w:val="FF0000"/>
        </w:rPr>
        <w:t>Foothills</w:t>
      </w:r>
      <w:r w:rsidRPr="0075571B">
        <w:rPr>
          <w:rFonts w:eastAsia="Times New Roman"/>
          <w:bCs/>
          <w:color w:val="FF0000"/>
        </w:rPr>
        <w:t xml:space="preserve"> </w:t>
      </w:r>
      <w:r w:rsidRPr="0075571B">
        <w:rPr>
          <w:rFonts w:eastAsia="Times New Roman"/>
          <w:bCs/>
          <w:i/>
        </w:rPr>
        <w:t>(Adult Children of Aging Parents)</w:t>
      </w:r>
      <w:r w:rsidRPr="0075571B">
        <w:rPr>
          <w:rFonts w:eastAsia="Times New Roman"/>
          <w:bCs/>
        </w:rPr>
        <w:t xml:space="preserve"> is to provide information, resources, support</w:t>
      </w:r>
      <w:r>
        <w:rPr>
          <w:rFonts w:eastAsia="Times New Roman"/>
          <w:bCs/>
        </w:rPr>
        <w:t>,</w:t>
      </w:r>
      <w:r w:rsidRPr="0075571B">
        <w:rPr>
          <w:rFonts w:eastAsia="Times New Roman"/>
          <w:bCs/>
        </w:rPr>
        <w:t xml:space="preserve"> and community for adult children as they care for their aging parents and for themselves. You may learn more about </w:t>
      </w:r>
      <w:r w:rsidRPr="0075571B">
        <w:rPr>
          <w:rFonts w:eastAsia="Times New Roman"/>
          <w:bCs/>
          <w:color w:val="FF0000"/>
        </w:rPr>
        <w:t xml:space="preserve">ACAP </w:t>
      </w:r>
      <w:r>
        <w:rPr>
          <w:rFonts w:eastAsia="Times New Roman"/>
          <w:bCs/>
          <w:color w:val="FF0000"/>
        </w:rPr>
        <w:t>Foothills</w:t>
      </w:r>
      <w:r w:rsidRPr="0075571B">
        <w:rPr>
          <w:rFonts w:eastAsia="Times New Roman"/>
          <w:bCs/>
          <w:color w:val="FF0000"/>
        </w:rPr>
        <w:t xml:space="preserve"> </w:t>
      </w:r>
      <w:r w:rsidRPr="0075571B">
        <w:rPr>
          <w:rFonts w:eastAsia="Times New Roman"/>
          <w:bCs/>
        </w:rPr>
        <w:t xml:space="preserve">by visiting www.ACAPcommunity.org, contacting </w:t>
      </w:r>
      <w:r w:rsidRPr="0075571B">
        <w:rPr>
          <w:rFonts w:eastAsia="Times New Roman"/>
          <w:bCs/>
          <w:color w:val="FF0000"/>
        </w:rPr>
        <w:t xml:space="preserve">Frances Hall (fhall@ACAPcommunity.org), </w:t>
      </w:r>
      <w:r w:rsidRPr="0075571B">
        <w:rPr>
          <w:rFonts w:eastAsia="Times New Roman"/>
          <w:bCs/>
          <w:color w:val="000000" w:themeColor="text1"/>
        </w:rPr>
        <w:t xml:space="preserve">or calling </w:t>
      </w:r>
      <w:r w:rsidRPr="0075571B">
        <w:rPr>
          <w:rFonts w:eastAsia="Times New Roman"/>
          <w:bCs/>
          <w:color w:val="FF0000"/>
        </w:rPr>
        <w:t xml:space="preserve">877-599-2227.  </w:t>
      </w:r>
    </w:p>
    <w:p w14:paraId="021292E5" w14:textId="77777777" w:rsidR="0098126C" w:rsidRPr="0075571B" w:rsidRDefault="0098126C" w:rsidP="0098126C">
      <w:pPr>
        <w:spacing w:line="240" w:lineRule="auto"/>
        <w:rPr>
          <w:rFonts w:eastAsia="Times New Roman"/>
          <w:bCs/>
        </w:rPr>
      </w:pPr>
    </w:p>
    <w:p w14:paraId="1D9A1E68" w14:textId="77777777" w:rsidR="0098126C" w:rsidRPr="0075571B" w:rsidRDefault="0098126C" w:rsidP="0098126C">
      <w:pPr>
        <w:spacing w:line="240" w:lineRule="auto"/>
        <w:rPr>
          <w:rFonts w:eastAsia="Times New Roman"/>
        </w:rPr>
      </w:pPr>
      <w:r>
        <w:rPr>
          <w:rFonts w:eastAsia="Times New Roman"/>
          <w:bCs/>
        </w:rPr>
        <w:t>To</w:t>
      </w:r>
      <w:r w:rsidRPr="0075571B">
        <w:rPr>
          <w:rFonts w:eastAsia="Times New Roman"/>
          <w:bCs/>
        </w:rPr>
        <w:t xml:space="preserve"> ensure you</w:t>
      </w:r>
      <w:r w:rsidRPr="0075571B">
        <w:rPr>
          <w:rFonts w:eastAsia="Times New Roman"/>
        </w:rPr>
        <w:t xml:space="preserve"> have all pertinent information regarding </w:t>
      </w:r>
      <w:r w:rsidRPr="0075571B">
        <w:rPr>
          <w:rFonts w:eastAsia="Times New Roman"/>
          <w:color w:val="FF0000"/>
        </w:rPr>
        <w:t xml:space="preserve">ACAP </w:t>
      </w:r>
      <w:r>
        <w:rPr>
          <w:rFonts w:eastAsia="Times New Roman"/>
          <w:color w:val="FF0000"/>
        </w:rPr>
        <w:t>Foothills</w:t>
      </w:r>
      <w:r w:rsidRPr="0075571B">
        <w:rPr>
          <w:rFonts w:eastAsia="Times New Roman"/>
          <w:color w:val="FF0000"/>
        </w:rPr>
        <w:t xml:space="preserve"> </w:t>
      </w:r>
      <w:r w:rsidRPr="0075571B">
        <w:rPr>
          <w:rFonts w:eastAsia="Times New Roman"/>
        </w:rPr>
        <w:t xml:space="preserve">programs and presentations, please find enclosed: </w:t>
      </w:r>
    </w:p>
    <w:p w14:paraId="3C8D2CA3" w14:textId="77777777" w:rsidR="0098126C" w:rsidRPr="0075571B" w:rsidRDefault="0098126C" w:rsidP="0098126C">
      <w:pPr>
        <w:pStyle w:val="ListParagraph"/>
        <w:numPr>
          <w:ilvl w:val="0"/>
          <w:numId w:val="1"/>
        </w:numPr>
        <w:tabs>
          <w:tab w:val="left" w:pos="5850"/>
        </w:tabs>
        <w:spacing w:after="200" w:line="280" w:lineRule="atLeast"/>
        <w:rPr>
          <w:sz w:val="22"/>
          <w:szCs w:val="22"/>
        </w:rPr>
      </w:pPr>
      <w:r w:rsidRPr="0075571B">
        <w:rPr>
          <w:sz w:val="22"/>
          <w:szCs w:val="22"/>
        </w:rPr>
        <w:t>Program Details – Providing information about ACAP, location of venue, date/time of program, program format, etc.</w:t>
      </w:r>
    </w:p>
    <w:p w14:paraId="0EF6442E" w14:textId="77777777" w:rsidR="0098126C" w:rsidRPr="0075571B" w:rsidRDefault="0098126C" w:rsidP="0098126C">
      <w:pPr>
        <w:pStyle w:val="ListParagraph"/>
        <w:numPr>
          <w:ilvl w:val="0"/>
          <w:numId w:val="1"/>
        </w:numPr>
        <w:tabs>
          <w:tab w:val="left" w:pos="5850"/>
        </w:tabs>
        <w:spacing w:after="200" w:line="280" w:lineRule="atLeast"/>
        <w:rPr>
          <w:sz w:val="22"/>
          <w:szCs w:val="22"/>
        </w:rPr>
      </w:pPr>
      <w:r w:rsidRPr="0075571B">
        <w:rPr>
          <w:sz w:val="22"/>
          <w:szCs w:val="22"/>
        </w:rPr>
        <w:t>ACAP Guiding Principles</w:t>
      </w:r>
    </w:p>
    <w:p w14:paraId="18A25FD2" w14:textId="77777777" w:rsidR="0098126C" w:rsidRPr="0075571B" w:rsidRDefault="0098126C" w:rsidP="0098126C">
      <w:pPr>
        <w:pStyle w:val="ListParagraph"/>
        <w:numPr>
          <w:ilvl w:val="0"/>
          <w:numId w:val="1"/>
        </w:numPr>
        <w:tabs>
          <w:tab w:val="left" w:pos="5850"/>
        </w:tabs>
        <w:spacing w:after="200" w:line="280" w:lineRule="atLeast"/>
        <w:rPr>
          <w:sz w:val="22"/>
          <w:szCs w:val="22"/>
        </w:rPr>
      </w:pPr>
      <w:r w:rsidRPr="0075571B">
        <w:rPr>
          <w:sz w:val="22"/>
          <w:szCs w:val="22"/>
        </w:rPr>
        <w:t xml:space="preserve">ACAP Presenter Authorization Regarding Virtual and Hybrid Programs </w:t>
      </w:r>
      <w:r>
        <w:rPr>
          <w:sz w:val="22"/>
          <w:szCs w:val="22"/>
        </w:rPr>
        <w:t>– We will appreciate your authorization to save your presentation to our website and YouTube</w:t>
      </w:r>
    </w:p>
    <w:p w14:paraId="2842BD3A" w14:textId="77777777" w:rsidR="0098126C" w:rsidRPr="0075571B" w:rsidRDefault="0098126C" w:rsidP="0098126C">
      <w:pPr>
        <w:pStyle w:val="ListParagraph"/>
        <w:numPr>
          <w:ilvl w:val="0"/>
          <w:numId w:val="1"/>
        </w:numPr>
        <w:tabs>
          <w:tab w:val="left" w:pos="5850"/>
        </w:tabs>
        <w:spacing w:after="200" w:line="240" w:lineRule="auto"/>
        <w:rPr>
          <w:rFonts w:eastAsia="Times New Roman"/>
          <w:sz w:val="22"/>
          <w:szCs w:val="22"/>
        </w:rPr>
      </w:pPr>
      <w:r w:rsidRPr="0075571B">
        <w:rPr>
          <w:sz w:val="22"/>
          <w:szCs w:val="22"/>
        </w:rPr>
        <w:t>Program Outline – Program title, description, anticipated learning outcomes, and presentation outline</w:t>
      </w:r>
    </w:p>
    <w:p w14:paraId="23622DEB" w14:textId="77777777" w:rsidR="0098126C" w:rsidRDefault="0098126C" w:rsidP="0098126C">
      <w:pPr>
        <w:spacing w:line="240" w:lineRule="auto"/>
        <w:rPr>
          <w:rFonts w:eastAsia="Times New Roman"/>
        </w:rPr>
      </w:pPr>
    </w:p>
    <w:p w14:paraId="08884DAB" w14:textId="77777777" w:rsidR="0098126C" w:rsidRPr="00FA0E08" w:rsidRDefault="0098126C" w:rsidP="0098126C">
      <w:pPr>
        <w:spacing w:line="240" w:lineRule="auto"/>
        <w:rPr>
          <w:rFonts w:eastAsia="Times New Roman"/>
          <w:b/>
          <w:color w:val="451063"/>
        </w:rPr>
      </w:pPr>
      <w:r w:rsidRPr="00FA0E08">
        <w:rPr>
          <w:rFonts w:eastAsia="Times New Roman"/>
          <w:b/>
          <w:color w:val="451063"/>
        </w:rPr>
        <w:t>Program Details</w:t>
      </w:r>
    </w:p>
    <w:p w14:paraId="70183C8F" w14:textId="77777777" w:rsidR="0098126C" w:rsidRPr="00362193" w:rsidRDefault="0098126C" w:rsidP="0098126C">
      <w:pPr>
        <w:spacing w:line="240" w:lineRule="auto"/>
        <w:rPr>
          <w:rFonts w:eastAsia="Times New Roman"/>
          <w:b/>
          <w:u w:val="single"/>
        </w:rPr>
      </w:pPr>
    </w:p>
    <w:p w14:paraId="6CD836ED" w14:textId="77777777" w:rsidR="0098126C" w:rsidRPr="00717895" w:rsidRDefault="0098126C" w:rsidP="0098126C">
      <w:pPr>
        <w:spacing w:line="240" w:lineRule="auto"/>
        <w:rPr>
          <w:rFonts w:eastAsia="Times New Roman"/>
          <w:color w:val="FF0000"/>
        </w:rPr>
      </w:pPr>
      <w:r w:rsidRPr="00717895">
        <w:rPr>
          <w:rFonts w:eastAsia="Times New Roman"/>
          <w:b/>
          <w:color w:val="FF0000"/>
          <w:u w:val="single"/>
        </w:rPr>
        <w:t xml:space="preserve">ACAP </w:t>
      </w:r>
      <w:r>
        <w:rPr>
          <w:rFonts w:eastAsia="Times New Roman"/>
          <w:b/>
          <w:color w:val="FF0000"/>
          <w:u w:val="single"/>
        </w:rPr>
        <w:t>Foothills</w:t>
      </w:r>
      <w:r w:rsidRPr="00717895">
        <w:rPr>
          <w:rFonts w:eastAsia="Times New Roman"/>
          <w:b/>
          <w:color w:val="FF0000"/>
          <w:u w:val="single"/>
        </w:rPr>
        <w:t xml:space="preserve"> Programs:</w:t>
      </w:r>
      <w:r w:rsidRPr="00717895">
        <w:rPr>
          <w:rFonts w:eastAsia="Times New Roman"/>
          <w:b/>
          <w:color w:val="FF0000"/>
        </w:rPr>
        <w:t xml:space="preserve"> </w:t>
      </w:r>
      <w:r w:rsidRPr="00717895">
        <w:rPr>
          <w:rFonts w:eastAsia="Times New Roman"/>
          <w:color w:val="FF0000"/>
        </w:rPr>
        <w:t xml:space="preserve"> ACAP </w:t>
      </w:r>
      <w:r>
        <w:rPr>
          <w:rFonts w:eastAsia="Times New Roman"/>
          <w:color w:val="FF0000"/>
        </w:rPr>
        <w:t>Foothills</w:t>
      </w:r>
      <w:r w:rsidRPr="00717895">
        <w:rPr>
          <w:rFonts w:eastAsia="Times New Roman"/>
          <w:color w:val="FF0000"/>
        </w:rPr>
        <w:t xml:space="preserve"> meets on the second </w:t>
      </w:r>
      <w:r w:rsidRPr="00DA1C74">
        <w:rPr>
          <w:rFonts w:eastAsia="Times New Roman"/>
          <w:color w:val="FF0000"/>
        </w:rPr>
        <w:t>Thursday</w:t>
      </w:r>
      <w:r w:rsidRPr="00717895">
        <w:rPr>
          <w:rFonts w:eastAsia="Times New Roman"/>
          <w:color w:val="FF0000"/>
        </w:rPr>
        <w:t xml:space="preserve"> of each month in the </w:t>
      </w:r>
      <w:r>
        <w:rPr>
          <w:rFonts w:eastAsia="Times New Roman"/>
          <w:color w:val="FF0000"/>
        </w:rPr>
        <w:t xml:space="preserve">main branch of the Catawba County Library, 115 West C Street, Newton, NC, lower level, </w:t>
      </w:r>
      <w:r w:rsidRPr="00717895">
        <w:rPr>
          <w:rFonts w:eastAsia="Times New Roman"/>
          <w:color w:val="FF0000"/>
        </w:rPr>
        <w:t>unless otherwise stated.</w:t>
      </w:r>
    </w:p>
    <w:p w14:paraId="3DC02167" w14:textId="77777777" w:rsidR="0098126C" w:rsidRPr="00362193" w:rsidRDefault="0098126C" w:rsidP="0098126C">
      <w:pPr>
        <w:spacing w:line="240" w:lineRule="auto"/>
        <w:rPr>
          <w:rFonts w:eastAsia="Times New Roman"/>
        </w:rPr>
      </w:pPr>
    </w:p>
    <w:p w14:paraId="0ECE3746" w14:textId="77777777" w:rsidR="0098126C" w:rsidRPr="00362193" w:rsidRDefault="0098126C" w:rsidP="0098126C">
      <w:pPr>
        <w:spacing w:line="240" w:lineRule="auto"/>
        <w:rPr>
          <w:rFonts w:eastAsia="Times New Roman"/>
        </w:rPr>
      </w:pPr>
      <w:r w:rsidRPr="00362193">
        <w:rPr>
          <w:rFonts w:eastAsia="Times New Roman"/>
          <w:b/>
          <w:u w:val="single"/>
        </w:rPr>
        <w:t>Program Publicity:</w:t>
      </w:r>
      <w:r w:rsidRPr="00362193">
        <w:rPr>
          <w:rFonts w:eastAsia="Times New Roman"/>
          <w:b/>
        </w:rPr>
        <w:t xml:space="preserve">  </w:t>
      </w:r>
      <w:r w:rsidRPr="00362193">
        <w:rPr>
          <w:rFonts w:eastAsia="Times New Roman"/>
        </w:rPr>
        <w:t xml:space="preserve">Several weeks prior to the </w:t>
      </w:r>
      <w:r w:rsidRPr="002430E5">
        <w:rPr>
          <w:rFonts w:eastAsia="Times New Roman"/>
          <w:color w:val="FF0000"/>
        </w:rPr>
        <w:t xml:space="preserve">ACAP </w:t>
      </w:r>
      <w:r>
        <w:rPr>
          <w:rFonts w:eastAsia="Times New Roman"/>
          <w:color w:val="FF0000"/>
        </w:rPr>
        <w:t>Foothills</w:t>
      </w:r>
      <w:r w:rsidRPr="002430E5">
        <w:rPr>
          <w:rFonts w:eastAsia="Times New Roman"/>
          <w:color w:val="FF0000"/>
        </w:rPr>
        <w:t xml:space="preserve"> </w:t>
      </w:r>
      <w:r w:rsidRPr="00362193">
        <w:rPr>
          <w:rFonts w:eastAsia="Times New Roman"/>
        </w:rPr>
        <w:t>program, publicity is sent to participants, prospective attendees</w:t>
      </w:r>
      <w:r>
        <w:rPr>
          <w:rFonts w:eastAsia="Times New Roman"/>
        </w:rPr>
        <w:t>,</w:t>
      </w:r>
      <w:r w:rsidRPr="00362193">
        <w:rPr>
          <w:rFonts w:eastAsia="Times New Roman"/>
        </w:rPr>
        <w:t xml:space="preserve"> and media partners.  To help </w:t>
      </w:r>
      <w:r>
        <w:rPr>
          <w:rFonts w:eastAsia="Times New Roman"/>
        </w:rPr>
        <w:t>publicize</w:t>
      </w:r>
      <w:r w:rsidRPr="00362193">
        <w:rPr>
          <w:rFonts w:eastAsia="Times New Roman"/>
        </w:rPr>
        <w:t xml:space="preserve"> the program, presenters are asked to provide brief introductory information for publicity and introduction during the program. </w:t>
      </w:r>
    </w:p>
    <w:p w14:paraId="182B3D84" w14:textId="77777777" w:rsidR="0098126C" w:rsidRPr="00362193" w:rsidRDefault="0098126C" w:rsidP="0098126C">
      <w:pPr>
        <w:spacing w:line="240" w:lineRule="auto"/>
        <w:rPr>
          <w:rFonts w:eastAsia="Times New Roman"/>
          <w:b/>
        </w:rPr>
      </w:pPr>
    </w:p>
    <w:p w14:paraId="4DE3B690" w14:textId="77777777" w:rsidR="0098126C" w:rsidRPr="00362193" w:rsidRDefault="0098126C" w:rsidP="0098126C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ACAP Program</w:t>
      </w:r>
      <w:r w:rsidRPr="00362193">
        <w:rPr>
          <w:rFonts w:eastAsia="Times New Roman"/>
          <w:b/>
          <w:u w:val="single"/>
        </w:rPr>
        <w:t xml:space="preserve"> Format:</w:t>
      </w:r>
      <w:r w:rsidRPr="00362193">
        <w:rPr>
          <w:rFonts w:eastAsia="Times New Roman"/>
          <w:b/>
        </w:rPr>
        <w:t xml:space="preserve">  </w:t>
      </w:r>
      <w:r w:rsidRPr="002430E5">
        <w:rPr>
          <w:rFonts w:eastAsia="Times New Roman"/>
          <w:color w:val="FF0000"/>
        </w:rPr>
        <w:t xml:space="preserve">ACAP </w:t>
      </w:r>
      <w:r>
        <w:rPr>
          <w:rFonts w:eastAsia="Times New Roman"/>
          <w:color w:val="FF0000"/>
        </w:rPr>
        <w:t>Foothills</w:t>
      </w:r>
      <w:r w:rsidRPr="002430E5">
        <w:rPr>
          <w:rFonts w:eastAsia="Times New Roman"/>
          <w:color w:val="FF0000"/>
        </w:rPr>
        <w:t xml:space="preserve"> meets 5:30-7:00 p.m. </w:t>
      </w:r>
    </w:p>
    <w:p w14:paraId="33DF8256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</w:p>
    <w:p w14:paraId="2097F6C9" w14:textId="77777777" w:rsidR="0098126C" w:rsidRPr="00362193" w:rsidRDefault="0098126C" w:rsidP="0098126C">
      <w:pPr>
        <w:spacing w:line="240" w:lineRule="auto"/>
        <w:ind w:left="720"/>
        <w:rPr>
          <w:rFonts w:eastAsia="Times New Roman"/>
          <w:shd w:val="clear" w:color="auto" w:fill="FFFFFF"/>
        </w:rPr>
      </w:pPr>
      <w:r w:rsidRPr="002430E5">
        <w:rPr>
          <w:rFonts w:eastAsia="Times New Roman"/>
          <w:color w:val="FF0000"/>
          <w:shd w:val="clear" w:color="auto" w:fill="FFFFFF"/>
        </w:rPr>
        <w:t>5:30 - 5:45</w:t>
      </w:r>
      <w:r w:rsidRPr="00362193">
        <w:rPr>
          <w:rFonts w:eastAsia="Times New Roman"/>
          <w:shd w:val="clear" w:color="auto" w:fill="FFFFFF"/>
        </w:rPr>
        <w:tab/>
        <w:t>Welcome, announcements</w:t>
      </w:r>
      <w:r>
        <w:rPr>
          <w:rFonts w:eastAsia="Times New Roman"/>
          <w:shd w:val="clear" w:color="auto" w:fill="FFFFFF"/>
        </w:rPr>
        <w:t>,</w:t>
      </w:r>
      <w:r w:rsidRPr="00362193">
        <w:rPr>
          <w:rFonts w:eastAsia="Times New Roman"/>
          <w:shd w:val="clear" w:color="auto" w:fill="FFFFFF"/>
        </w:rPr>
        <w:t xml:space="preserve"> and introductions </w:t>
      </w:r>
    </w:p>
    <w:p w14:paraId="00E332D2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  <w:r w:rsidRPr="00362193">
        <w:rPr>
          <w:rFonts w:eastAsia="Times New Roman"/>
          <w:shd w:val="clear" w:color="auto" w:fill="FFFFFF"/>
        </w:rPr>
        <w:tab/>
      </w:r>
      <w:r w:rsidRPr="002430E5">
        <w:rPr>
          <w:rFonts w:eastAsia="Times New Roman"/>
          <w:color w:val="FF0000"/>
          <w:shd w:val="clear" w:color="auto" w:fill="FFFFFF"/>
        </w:rPr>
        <w:t>5:45 - 6:30</w:t>
      </w:r>
      <w:r w:rsidRPr="00362193">
        <w:rPr>
          <w:rFonts w:eastAsia="Times New Roman"/>
          <w:shd w:val="clear" w:color="auto" w:fill="FFFFFF"/>
        </w:rPr>
        <w:tab/>
        <w:t xml:space="preserve">Presentation </w:t>
      </w:r>
    </w:p>
    <w:p w14:paraId="272165CD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  <w:r w:rsidRPr="00362193">
        <w:rPr>
          <w:rFonts w:eastAsia="Times New Roman"/>
          <w:shd w:val="clear" w:color="auto" w:fill="FFFFFF"/>
        </w:rPr>
        <w:tab/>
      </w:r>
      <w:r w:rsidRPr="002430E5">
        <w:rPr>
          <w:rFonts w:eastAsia="Times New Roman"/>
          <w:color w:val="FF0000"/>
          <w:shd w:val="clear" w:color="auto" w:fill="FFFFFF"/>
        </w:rPr>
        <w:t>6:30 - 7:00</w:t>
      </w:r>
      <w:r w:rsidRPr="00362193">
        <w:rPr>
          <w:rFonts w:eastAsia="Times New Roman"/>
          <w:shd w:val="clear" w:color="auto" w:fill="FFFFFF"/>
        </w:rPr>
        <w:tab/>
        <w:t xml:space="preserve">Q&amp;A </w:t>
      </w:r>
    </w:p>
    <w:p w14:paraId="474B3633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  <w:r w:rsidRPr="00362193">
        <w:rPr>
          <w:rFonts w:eastAsia="Times New Roman"/>
          <w:shd w:val="clear" w:color="auto" w:fill="FFFFFF"/>
        </w:rPr>
        <w:tab/>
      </w:r>
      <w:r w:rsidRPr="002430E5">
        <w:rPr>
          <w:rFonts w:eastAsia="Times New Roman"/>
          <w:color w:val="FF0000"/>
          <w:shd w:val="clear" w:color="auto" w:fill="FFFFFF"/>
        </w:rPr>
        <w:t>7:00</w:t>
      </w:r>
      <w:r w:rsidRPr="00362193">
        <w:rPr>
          <w:rFonts w:eastAsia="Times New Roman"/>
          <w:shd w:val="clear" w:color="auto" w:fill="FFFFFF"/>
        </w:rPr>
        <w:tab/>
      </w:r>
      <w:r w:rsidRPr="00362193">
        <w:rPr>
          <w:rFonts w:eastAsia="Times New Roman"/>
          <w:shd w:val="clear" w:color="auto" w:fill="FFFFFF"/>
        </w:rPr>
        <w:tab/>
        <w:t>Wrap</w:t>
      </w:r>
      <w:r>
        <w:rPr>
          <w:rFonts w:eastAsia="Times New Roman"/>
          <w:shd w:val="clear" w:color="auto" w:fill="FFFFFF"/>
        </w:rPr>
        <w:t>-</w:t>
      </w:r>
      <w:r w:rsidRPr="00362193">
        <w:rPr>
          <w:rFonts w:eastAsia="Times New Roman"/>
          <w:shd w:val="clear" w:color="auto" w:fill="FFFFFF"/>
        </w:rPr>
        <w:t>up</w:t>
      </w:r>
    </w:p>
    <w:p w14:paraId="2B6B27DF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</w:p>
    <w:p w14:paraId="48E55002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  <w:r w:rsidRPr="00362193">
        <w:rPr>
          <w:rFonts w:eastAsia="Times New Roman"/>
          <w:shd w:val="clear" w:color="auto" w:fill="FFFFFF"/>
        </w:rPr>
        <w:t xml:space="preserve">Presenters are asked to arrive at the </w:t>
      </w:r>
      <w:r>
        <w:rPr>
          <w:rFonts w:eastAsia="Times New Roman"/>
          <w:color w:val="FF0000"/>
          <w:shd w:val="clear" w:color="auto" w:fill="FFFFFF"/>
        </w:rPr>
        <w:t>library</w:t>
      </w:r>
      <w:r w:rsidRPr="002430E5">
        <w:rPr>
          <w:rFonts w:eastAsia="Times New Roman"/>
          <w:color w:val="FF0000"/>
          <w:shd w:val="clear" w:color="auto" w:fill="FFFFFF"/>
        </w:rPr>
        <w:t xml:space="preserve"> by 5:00 p.m</w:t>
      </w:r>
      <w:r w:rsidRPr="00362193">
        <w:rPr>
          <w:rFonts w:eastAsia="Times New Roman"/>
          <w:shd w:val="clear" w:color="auto" w:fill="FFFFFF"/>
        </w:rPr>
        <w:t xml:space="preserve">.  </w:t>
      </w:r>
      <w:r w:rsidRPr="002430E5">
        <w:rPr>
          <w:rFonts w:eastAsia="Times New Roman"/>
          <w:color w:val="FF0000"/>
          <w:shd w:val="clear" w:color="auto" w:fill="FFFFFF"/>
        </w:rPr>
        <w:t>(Note:  Sponsors provide light refreshments prior to the program. Feel free to have a snack before the program.)</w:t>
      </w:r>
    </w:p>
    <w:p w14:paraId="203B26D5" w14:textId="77777777" w:rsidR="0098126C" w:rsidRPr="00362193" w:rsidRDefault="0098126C" w:rsidP="0098126C">
      <w:pPr>
        <w:spacing w:line="240" w:lineRule="auto"/>
        <w:rPr>
          <w:rFonts w:eastAsia="Times New Roman"/>
          <w:shd w:val="clear" w:color="auto" w:fill="FFFFFF"/>
        </w:rPr>
      </w:pPr>
    </w:p>
    <w:p w14:paraId="184D8582" w14:textId="77777777" w:rsidR="0098126C" w:rsidRPr="00C35EF1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  <w:r w:rsidRPr="002430E5">
        <w:rPr>
          <w:rFonts w:eastAsia="Times New Roman"/>
          <w:b/>
          <w:color w:val="FF0000"/>
          <w:u w:val="single"/>
        </w:rPr>
        <w:t>Program Location</w:t>
      </w:r>
      <w:r w:rsidRPr="00BC3FC1">
        <w:rPr>
          <w:rFonts w:eastAsia="Times New Roman"/>
          <w:b/>
          <w:color w:val="FF0000"/>
          <w:u w:val="single"/>
        </w:rPr>
        <w:t>:</w:t>
      </w:r>
      <w:r w:rsidRPr="00BC3FC1">
        <w:rPr>
          <w:rFonts w:eastAsia="Times New Roman"/>
          <w:color w:val="FF0000"/>
        </w:rPr>
        <w:t xml:space="preserve"> ACAP Foothills meets in the </w:t>
      </w:r>
      <w:r w:rsidRPr="00C35EF1">
        <w:rPr>
          <w:rFonts w:eastAsia="Times New Roman"/>
          <w:color w:val="FF0000"/>
        </w:rPr>
        <w:t xml:space="preserve">main branch of the </w:t>
      </w:r>
      <w:r>
        <w:rPr>
          <w:rFonts w:eastAsia="Times New Roman"/>
          <w:color w:val="FF0000"/>
        </w:rPr>
        <w:t>Catawba County Library, 115 West C Street, Newton, NC</w:t>
      </w:r>
      <w:r w:rsidRPr="00C35EF1">
        <w:rPr>
          <w:rFonts w:eastAsia="Times New Roman"/>
          <w:color w:val="FF0000"/>
          <w:shd w:val="clear" w:color="auto" w:fill="FFFFFF"/>
        </w:rPr>
        <w:t xml:space="preserve">. </w:t>
      </w:r>
      <w:r>
        <w:rPr>
          <w:rFonts w:eastAsia="Times New Roman"/>
          <w:color w:val="FF0000"/>
          <w:shd w:val="clear" w:color="auto" w:fill="FFFFFF"/>
        </w:rPr>
        <w:t xml:space="preserve">Use the back parking lot and enter the lower level of the library. Follow ACAP signs to enter event room. </w:t>
      </w:r>
    </w:p>
    <w:p w14:paraId="710794AE" w14:textId="77777777" w:rsidR="0098126C" w:rsidRDefault="0098126C" w:rsidP="0098126C">
      <w:pPr>
        <w:spacing w:line="240" w:lineRule="auto"/>
        <w:rPr>
          <w:rFonts w:eastAsia="Times New Roman"/>
          <w:b/>
          <w:bCs/>
          <w:color w:val="FF0000"/>
          <w:shd w:val="clear" w:color="auto" w:fill="FFFFFF"/>
        </w:rPr>
      </w:pPr>
    </w:p>
    <w:p w14:paraId="4ADFC9DA" w14:textId="77777777" w:rsidR="0098126C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  <w:r w:rsidRPr="00D54DA8">
        <w:rPr>
          <w:rFonts w:eastAsia="Times New Roman"/>
          <w:b/>
          <w:bCs/>
          <w:color w:val="FF0000"/>
          <w:shd w:val="clear" w:color="auto" w:fill="FFFFFF"/>
        </w:rPr>
        <w:lastRenderedPageBreak/>
        <w:t>To reach the library from Hickory,</w:t>
      </w:r>
      <w:r>
        <w:rPr>
          <w:rFonts w:eastAsia="Times New Roman"/>
          <w:color w:val="FF0000"/>
          <w:shd w:val="clear" w:color="auto" w:fill="FFFFFF"/>
        </w:rPr>
        <w:t xml:space="preserve"> take Business 321 in Conover, pass the Catawba County Justice Center (on your right), and take a left on West C Street at the first stoplight. Bear right onto West D Street, and take the 2nd left onto S. Ashe Ave. The library is a short distance on the left. </w:t>
      </w:r>
    </w:p>
    <w:p w14:paraId="064F86BE" w14:textId="77777777" w:rsidR="0098126C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  <w:r w:rsidRPr="0061761A">
        <w:rPr>
          <w:rFonts w:eastAsia="Times New Roman"/>
          <w:b/>
          <w:bCs/>
          <w:color w:val="FF0000"/>
          <w:shd w:val="clear" w:color="auto" w:fill="FFFFFF"/>
        </w:rPr>
        <w:t>To reach the library from Hwy 16 North,</w:t>
      </w:r>
      <w:r>
        <w:rPr>
          <w:rFonts w:eastAsia="Times New Roman"/>
          <w:color w:val="FF0000"/>
          <w:shd w:val="clear" w:color="auto" w:fill="FFFFFF"/>
        </w:rPr>
        <w:t xml:space="preserve"> travel north into Newton on East D Street to downtown, and take a right onto S. Ashe Ave. The library is a short distance on the left.</w:t>
      </w:r>
    </w:p>
    <w:p w14:paraId="33F0D2A2" w14:textId="77777777" w:rsidR="0098126C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</w:p>
    <w:p w14:paraId="38CD5FC0" w14:textId="77777777" w:rsidR="0098126C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  <w:r w:rsidRPr="00A8201C">
        <w:rPr>
          <w:rFonts w:eastAsia="Times New Roman"/>
          <w:b/>
          <w:bCs/>
          <w:color w:val="FF0000"/>
          <w:shd w:val="clear" w:color="auto" w:fill="FFFFFF"/>
        </w:rPr>
        <w:t xml:space="preserve">To reach the library through downtown Newton, </w:t>
      </w:r>
      <w:r>
        <w:rPr>
          <w:rFonts w:eastAsia="Times New Roman"/>
          <w:color w:val="FF0000"/>
          <w:shd w:val="clear" w:color="auto" w:fill="FFFFFF"/>
        </w:rPr>
        <w:t>pass the Catawba County Museum of History (to your left) on S. Main Ave. (Hwy 16), travel 3 blocks and take a right on West C Street. In one block, take a left on S. Ashe Ave. The library is on the corner. Turn right into the back lot and enter the lower level.</w:t>
      </w:r>
    </w:p>
    <w:p w14:paraId="39DF2CDB" w14:textId="77777777" w:rsidR="0098126C" w:rsidRDefault="0098126C" w:rsidP="0098126C">
      <w:pPr>
        <w:spacing w:line="240" w:lineRule="auto"/>
        <w:rPr>
          <w:rFonts w:eastAsia="Times New Roman"/>
          <w:color w:val="FF0000"/>
          <w:shd w:val="clear" w:color="auto" w:fill="FFFFFF"/>
        </w:rPr>
      </w:pPr>
    </w:p>
    <w:p w14:paraId="41C89ACF" w14:textId="77777777" w:rsidR="0098126C" w:rsidRPr="00362193" w:rsidRDefault="0098126C" w:rsidP="0098126C">
      <w:pPr>
        <w:spacing w:line="240" w:lineRule="auto"/>
        <w:rPr>
          <w:rFonts w:eastAsia="Times New Roman"/>
        </w:rPr>
      </w:pPr>
      <w:r w:rsidRPr="00362193">
        <w:rPr>
          <w:rFonts w:eastAsia="Times New Roman"/>
          <w:b/>
          <w:u w:val="single"/>
        </w:rPr>
        <w:t>Compensation</w:t>
      </w:r>
      <w:r w:rsidRPr="00362193">
        <w:rPr>
          <w:rFonts w:eastAsia="Times New Roman"/>
        </w:rPr>
        <w:t xml:space="preserve">:  </w:t>
      </w:r>
      <w:r>
        <w:rPr>
          <w:rFonts w:eastAsia="Times New Roman"/>
        </w:rPr>
        <w:t>Please know how grateful we are for your willingness to offer your time and expertise, gratis.  ACAP presenters are not compensated.</w:t>
      </w:r>
    </w:p>
    <w:p w14:paraId="47E7DB74" w14:textId="77777777" w:rsidR="0098126C" w:rsidRPr="00362193" w:rsidRDefault="0098126C" w:rsidP="0098126C">
      <w:pPr>
        <w:spacing w:line="240" w:lineRule="auto"/>
        <w:rPr>
          <w:rFonts w:eastAsia="Times New Roman"/>
        </w:rPr>
      </w:pPr>
    </w:p>
    <w:p w14:paraId="24DACC55" w14:textId="77777777" w:rsidR="0098126C" w:rsidRPr="009531BE" w:rsidRDefault="0098126C" w:rsidP="0098126C">
      <w:pPr>
        <w:spacing w:line="240" w:lineRule="auto"/>
        <w:rPr>
          <w:rFonts w:eastAsia="Times New Roman"/>
          <w:color w:val="FF0000"/>
        </w:rPr>
      </w:pPr>
      <w:r w:rsidRPr="00362193">
        <w:rPr>
          <w:rFonts w:eastAsia="Times New Roman"/>
          <w:b/>
          <w:u w:val="single"/>
        </w:rPr>
        <w:t>Contact Information:</w:t>
      </w:r>
      <w:r w:rsidRPr="00362193">
        <w:rPr>
          <w:rFonts w:eastAsia="Times New Roman"/>
        </w:rPr>
        <w:t xml:space="preserve">  Should you need to reach us </w:t>
      </w:r>
      <w:r>
        <w:rPr>
          <w:rFonts w:eastAsia="Times New Roman"/>
        </w:rPr>
        <w:t xml:space="preserve">with issues </w:t>
      </w:r>
      <w:r w:rsidRPr="00362193">
        <w:rPr>
          <w:rFonts w:eastAsia="Times New Roman"/>
        </w:rPr>
        <w:t xml:space="preserve">prior to your ACAP program, please feel free to reach us at </w:t>
      </w:r>
      <w:r w:rsidRPr="009531BE">
        <w:rPr>
          <w:rFonts w:eastAsia="Times New Roman"/>
          <w:color w:val="FF0000"/>
        </w:rPr>
        <w:t>1-877-599-2227.</w:t>
      </w:r>
    </w:p>
    <w:p w14:paraId="78DD8E86" w14:textId="77777777" w:rsidR="0098126C" w:rsidRPr="00362193" w:rsidRDefault="0098126C" w:rsidP="0098126C">
      <w:pPr>
        <w:spacing w:line="240" w:lineRule="auto"/>
        <w:rPr>
          <w:rFonts w:eastAsia="Times New Roman"/>
        </w:rPr>
      </w:pPr>
    </w:p>
    <w:p w14:paraId="600B5195" w14:textId="7F711098" w:rsidR="00A062CC" w:rsidRPr="0098126C" w:rsidRDefault="00A062CC">
      <w:pPr>
        <w:rPr>
          <w:rFonts w:asciiTheme="majorHAnsi" w:hAnsiTheme="majorHAnsi" w:cstheme="minorHAnsi"/>
          <w:b/>
          <w:bCs/>
          <w:color w:val="00B050"/>
        </w:rPr>
      </w:pPr>
    </w:p>
    <w:sectPr w:rsidR="00A062CC" w:rsidRPr="009812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4735" w14:textId="77777777" w:rsidR="004A0113" w:rsidRDefault="004A0113" w:rsidP="002D2DEB">
      <w:pPr>
        <w:spacing w:line="240" w:lineRule="auto"/>
      </w:pPr>
      <w:r>
        <w:separator/>
      </w:r>
    </w:p>
  </w:endnote>
  <w:endnote w:type="continuationSeparator" w:id="0">
    <w:p w14:paraId="5757BAB2" w14:textId="77777777" w:rsidR="004A0113" w:rsidRDefault="004A0113" w:rsidP="002D2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DB6B" w14:textId="487910BE" w:rsidR="002D2DEB" w:rsidRDefault="002D2DEB" w:rsidP="002D2DEB">
    <w:pPr>
      <w:pStyle w:val="Footer"/>
      <w:jc w:val="right"/>
    </w:pPr>
    <w:r>
      <w:t>©ACAPcommunity 2022 – ALL RIGHTS RESERVED</w:t>
    </w:r>
  </w:p>
  <w:p w14:paraId="660F367F" w14:textId="77777777" w:rsidR="002D2DEB" w:rsidRDefault="002D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7FD6" w14:textId="77777777" w:rsidR="004A0113" w:rsidRDefault="004A0113" w:rsidP="002D2DEB">
      <w:pPr>
        <w:spacing w:line="240" w:lineRule="auto"/>
      </w:pPr>
      <w:r>
        <w:separator/>
      </w:r>
    </w:p>
  </w:footnote>
  <w:footnote w:type="continuationSeparator" w:id="0">
    <w:p w14:paraId="0BF7201A" w14:textId="77777777" w:rsidR="004A0113" w:rsidRDefault="004A0113" w:rsidP="002D2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2AB"/>
    <w:multiLevelType w:val="hybridMultilevel"/>
    <w:tmpl w:val="C3427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84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C"/>
    <w:rsid w:val="001045DC"/>
    <w:rsid w:val="002D2DEB"/>
    <w:rsid w:val="0037760E"/>
    <w:rsid w:val="004A0113"/>
    <w:rsid w:val="00537568"/>
    <w:rsid w:val="0098126C"/>
    <w:rsid w:val="009C70F4"/>
    <w:rsid w:val="00A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9165"/>
  <w15:chartTrackingRefBased/>
  <w15:docId w15:val="{C109CAEC-E14F-437C-ABAE-EF9F971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6C"/>
  </w:style>
  <w:style w:type="paragraph" w:styleId="Heading1">
    <w:name w:val="heading 1"/>
    <w:basedOn w:val="Normal"/>
    <w:next w:val="Normal"/>
    <w:link w:val="Heading1Char"/>
    <w:uiPriority w:val="9"/>
    <w:qFormat/>
    <w:rsid w:val="0098126C"/>
    <w:pPr>
      <w:spacing w:line="240" w:lineRule="auto"/>
      <w:jc w:val="center"/>
      <w:textAlignment w:val="baseline"/>
      <w:outlineLvl w:val="0"/>
    </w:pPr>
    <w:rPr>
      <w:rFonts w:eastAsia="Times New Roman" w:cstheme="minorHAnsi"/>
      <w:b/>
      <w:bCs/>
      <w:color w:val="45106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126C"/>
    <w:pPr>
      <w:spacing w:line="240" w:lineRule="auto"/>
      <w:ind w:left="720"/>
      <w:textAlignment w:val="baseline"/>
      <w:outlineLvl w:val="3"/>
    </w:pPr>
    <w:rPr>
      <w:rFonts w:eastAsia="Times New Roman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6C"/>
    <w:rPr>
      <w:rFonts w:eastAsia="Times New Roman" w:cstheme="minorHAnsi"/>
      <w:b/>
      <w:bCs/>
      <w:color w:val="45106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126C"/>
    <w:rPr>
      <w:rFonts w:eastAsia="Times New Roman" w:cstheme="minorHAnsi"/>
      <w:b/>
      <w:bCs/>
    </w:rPr>
  </w:style>
  <w:style w:type="paragraph" w:styleId="ListParagraph">
    <w:name w:val="List Paragraph"/>
    <w:basedOn w:val="Normal"/>
    <w:uiPriority w:val="34"/>
    <w:qFormat/>
    <w:rsid w:val="0098126C"/>
    <w:pPr>
      <w:ind w:left="720"/>
      <w:contextualSpacing/>
    </w:pPr>
    <w:rPr>
      <w:rFonts w:ascii="Calibri" w:hAnsi="Calibri" w:cstheme="minorHAnsi"/>
      <w:color w:val="000000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EB"/>
  </w:style>
  <w:style w:type="paragraph" w:styleId="Footer">
    <w:name w:val="footer"/>
    <w:basedOn w:val="Normal"/>
    <w:link w:val="FooterChar"/>
    <w:uiPriority w:val="99"/>
    <w:unhideWhenUsed/>
    <w:rsid w:val="002D2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Summey</dc:creator>
  <cp:keywords/>
  <dc:description/>
  <cp:lastModifiedBy>Frances Hall</cp:lastModifiedBy>
  <cp:revision>2</cp:revision>
  <dcterms:created xsi:type="dcterms:W3CDTF">2023-05-14T13:56:00Z</dcterms:created>
  <dcterms:modified xsi:type="dcterms:W3CDTF">2023-05-14T13:56:00Z</dcterms:modified>
</cp:coreProperties>
</file>